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37" w:rsidRPr="008D0071" w:rsidRDefault="00AC0937" w:rsidP="00AC093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8D0071">
        <w:rPr>
          <w:rFonts w:eastAsia="Calibri" w:cs="Times New Roman"/>
          <w:b/>
          <w:sz w:val="20"/>
          <w:szCs w:val="20"/>
        </w:rPr>
        <w:t>МІНІСТЕРСТВО ОСВІТИ І НАУКИ УКРАЇНИ</w:t>
      </w:r>
    </w:p>
    <w:p w:rsidR="00AC0937" w:rsidRPr="008D0071" w:rsidRDefault="00AC0937" w:rsidP="00AC093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8D0071">
        <w:rPr>
          <w:rFonts w:eastAsia="Calibri" w:cs="Times New Roman"/>
          <w:b/>
          <w:sz w:val="20"/>
          <w:szCs w:val="20"/>
        </w:rPr>
        <w:t>ВОЛИНСЬКИЙ НАЦІОНАЛЬНИЙ УНІВЕРСИТЕТ ІМЕНІ ЛЕСІ УКРАЇНКИ</w:t>
      </w:r>
    </w:p>
    <w:p w:rsidR="00AC0937" w:rsidRPr="008D0071" w:rsidRDefault="00AC0937" w:rsidP="00AC0937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AC0937" w:rsidRPr="008D0071" w:rsidRDefault="00AC0937" w:rsidP="00AC0937">
      <w:pPr>
        <w:spacing w:line="240" w:lineRule="auto"/>
        <w:jc w:val="center"/>
        <w:rPr>
          <w:rFonts w:cs="Times New Roman"/>
          <w:sz w:val="20"/>
          <w:szCs w:val="20"/>
        </w:rPr>
      </w:pPr>
      <w:bookmarkStart w:id="0" w:name="_GoBack"/>
      <w:r w:rsidRPr="008D0071">
        <w:rPr>
          <w:rFonts w:eastAsia="Calibri" w:cs="Times New Roman"/>
          <w:b/>
          <w:bCs/>
          <w:sz w:val="20"/>
          <w:szCs w:val="20"/>
        </w:rPr>
        <w:t>ЕКСПЕРТНИЙ ВИСНОВОК ЗМІСТОВОЇ ЕКСПЕРТИЗИ</w:t>
      </w:r>
    </w:p>
    <w:bookmarkEnd w:id="0"/>
    <w:p w:rsidR="00AC0937" w:rsidRPr="004F3969" w:rsidRDefault="00AC0937" w:rsidP="00AC0937">
      <w:pPr>
        <w:tabs>
          <w:tab w:val="right" w:leader="underscore" w:pos="9921"/>
        </w:tabs>
        <w:spacing w:line="240" w:lineRule="auto"/>
        <w:jc w:val="center"/>
        <w:rPr>
          <w:rFonts w:eastAsia="Calibri" w:cs="Times New Roman"/>
          <w:sz w:val="20"/>
          <w:szCs w:val="20"/>
        </w:rPr>
      </w:pPr>
      <w:r w:rsidRPr="004F3969">
        <w:rPr>
          <w:rFonts w:eastAsia="Calibri" w:cs="Times New Roman"/>
          <w:sz w:val="20"/>
          <w:szCs w:val="20"/>
        </w:rPr>
        <w:t xml:space="preserve">Електронний курс ОК </w:t>
      </w:r>
      <w:r w:rsidRPr="004F3969">
        <w:rPr>
          <w:rFonts w:cs="Times New Roman"/>
          <w:sz w:val="20"/>
          <w:szCs w:val="20"/>
        </w:rPr>
        <w:tab/>
      </w:r>
    </w:p>
    <w:p w:rsidR="00AC0937" w:rsidRPr="004F3969" w:rsidRDefault="00AC0937" w:rsidP="00AC0937">
      <w:pPr>
        <w:tabs>
          <w:tab w:val="right" w:leader="underscore" w:pos="9921"/>
        </w:tabs>
        <w:spacing w:line="240" w:lineRule="auto"/>
        <w:jc w:val="center"/>
        <w:rPr>
          <w:rFonts w:eastAsia="Calibri" w:cs="Times New Roman"/>
          <w:sz w:val="20"/>
          <w:szCs w:val="20"/>
        </w:rPr>
      </w:pPr>
      <w:r w:rsidRPr="004F3969">
        <w:rPr>
          <w:rFonts w:eastAsia="Calibri" w:cs="Times New Roman"/>
          <w:sz w:val="20"/>
          <w:szCs w:val="20"/>
        </w:rPr>
        <w:t xml:space="preserve">Автор </w:t>
      </w:r>
      <w:r w:rsidRPr="004F3969">
        <w:rPr>
          <w:rFonts w:cs="Times New Roman"/>
          <w:sz w:val="20"/>
          <w:szCs w:val="20"/>
        </w:rPr>
        <w:tab/>
      </w:r>
    </w:p>
    <w:p w:rsidR="00AC0937" w:rsidRPr="008D0071" w:rsidRDefault="00AC0937" w:rsidP="00AC0937">
      <w:pPr>
        <w:jc w:val="center"/>
        <w:rPr>
          <w:rFonts w:eastAsia="Calibri" w:cs="Times New Roman"/>
          <w:b/>
          <w:bCs/>
          <w:sz w:val="20"/>
          <w:szCs w:val="20"/>
        </w:rPr>
      </w:pPr>
      <w:r w:rsidRPr="008D0071">
        <w:rPr>
          <w:rFonts w:eastAsia="Calibri" w:cs="Times New Roman"/>
          <w:b/>
          <w:bCs/>
          <w:sz w:val="20"/>
          <w:szCs w:val="20"/>
        </w:rPr>
        <w:t xml:space="preserve">Результати </w:t>
      </w:r>
      <w:r w:rsidRPr="008D0071">
        <w:rPr>
          <w:rFonts w:eastAsia="Calibri" w:cs="Times New Roman"/>
          <w:b/>
          <w:bCs/>
          <w:color w:val="000000" w:themeColor="text1"/>
          <w:sz w:val="20"/>
          <w:szCs w:val="20"/>
        </w:rPr>
        <w:t>змістової</w:t>
      </w:r>
      <w:r w:rsidRPr="008D0071">
        <w:rPr>
          <w:rFonts w:eastAsia="Calibri" w:cs="Times New Roman"/>
          <w:b/>
          <w:bCs/>
          <w:color w:val="FF0000"/>
          <w:sz w:val="20"/>
          <w:szCs w:val="20"/>
        </w:rPr>
        <w:t xml:space="preserve"> </w:t>
      </w:r>
      <w:r w:rsidRPr="008D0071">
        <w:rPr>
          <w:rFonts w:eastAsia="Calibri" w:cs="Times New Roman"/>
          <w:b/>
          <w:bCs/>
          <w:sz w:val="20"/>
          <w:szCs w:val="20"/>
        </w:rPr>
        <w:t>експертизи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379"/>
        <w:gridCol w:w="1134"/>
      </w:tblGrid>
      <w:tr w:rsidR="00AC0937" w:rsidRPr="00D206EA" w:rsidTr="00C95AB9">
        <w:trPr>
          <w:trHeight w:val="529"/>
        </w:trPr>
        <w:tc>
          <w:tcPr>
            <w:tcW w:w="567" w:type="dxa"/>
            <w:vAlign w:val="center"/>
          </w:tcPr>
          <w:p w:rsidR="00AC0937" w:rsidRPr="00D206EA" w:rsidRDefault="00AC0937" w:rsidP="00C95AB9">
            <w:pPr>
              <w:pStyle w:val="TableParagraph"/>
              <w:ind w:right="30"/>
              <w:jc w:val="center"/>
              <w:rPr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AC0937" w:rsidRPr="00D206EA" w:rsidRDefault="00AC0937" w:rsidP="00C95AB9">
            <w:pPr>
              <w:pStyle w:val="TableParagraph"/>
              <w:ind w:left="105" w:right="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Компонент </w:t>
            </w:r>
            <w:r w:rsidRPr="00D206EA">
              <w:rPr>
                <w:b/>
                <w:sz w:val="20"/>
                <w:szCs w:val="20"/>
              </w:rPr>
              <w:t>курсу</w:t>
            </w:r>
          </w:p>
        </w:tc>
        <w:tc>
          <w:tcPr>
            <w:tcW w:w="6379" w:type="dxa"/>
            <w:vAlign w:val="center"/>
          </w:tcPr>
          <w:p w:rsidR="00AC0937" w:rsidRPr="00D206EA" w:rsidRDefault="00AC0937" w:rsidP="00C95AB9">
            <w:pPr>
              <w:pStyle w:val="TableParagraph"/>
              <w:ind w:left="105" w:right="149"/>
              <w:jc w:val="center"/>
              <w:rPr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>Критерій</w:t>
            </w:r>
          </w:p>
        </w:tc>
        <w:tc>
          <w:tcPr>
            <w:tcW w:w="1134" w:type="dxa"/>
            <w:vAlign w:val="center"/>
          </w:tcPr>
          <w:p w:rsidR="00AC0937" w:rsidRPr="00D206EA" w:rsidRDefault="00AC0937" w:rsidP="00C95A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>Оцінка експерта / Макс. бал</w:t>
            </w:r>
          </w:p>
        </w:tc>
      </w:tr>
      <w:tr w:rsidR="00AC0937" w:rsidRPr="00D206EA" w:rsidTr="00C95AB9">
        <w:trPr>
          <w:trHeight w:val="538"/>
        </w:trPr>
        <w:tc>
          <w:tcPr>
            <w:tcW w:w="567" w:type="dxa"/>
            <w:vMerge w:val="restart"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AC0937" w:rsidRPr="00D206EA" w:rsidRDefault="00AC0937" w:rsidP="00C95AB9">
            <w:pPr>
              <w:pStyle w:val="TableParagraph"/>
              <w:ind w:left="105" w:right="149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D206EA">
              <w:rPr>
                <w:b/>
                <w:sz w:val="20"/>
                <w:szCs w:val="20"/>
              </w:rPr>
              <w:t>Загальна інформація до курсу</w:t>
            </w:r>
          </w:p>
        </w:tc>
        <w:tc>
          <w:tcPr>
            <w:tcW w:w="6379" w:type="dxa"/>
            <w:vAlign w:val="center"/>
          </w:tcPr>
          <w:p w:rsidR="00AC0937" w:rsidRPr="00D206EA" w:rsidRDefault="00AC0937" w:rsidP="00C95AB9">
            <w:pPr>
              <w:pStyle w:val="TableParagraph"/>
              <w:jc w:val="both"/>
              <w:rPr>
                <w:sz w:val="20"/>
                <w:szCs w:val="20"/>
              </w:rPr>
            </w:pPr>
            <w:r w:rsidRPr="00D206EA">
              <w:rPr>
                <w:color w:val="000000" w:themeColor="text1"/>
                <w:sz w:val="20"/>
                <w:szCs w:val="20"/>
                <w:lang w:eastAsia="uk-UA"/>
              </w:rPr>
              <w:t xml:space="preserve">Покликання на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uk-UA"/>
              </w:rPr>
              <w:t>силабус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uk-UA"/>
              </w:rPr>
              <w:t xml:space="preserve"> в Каталозі освітніх програм на</w:t>
            </w:r>
            <w:r w:rsidRPr="00D206EA">
              <w:rPr>
                <w:color w:val="000000" w:themeColor="text1"/>
                <w:sz w:val="20"/>
                <w:szCs w:val="20"/>
                <w:lang w:eastAsia="uk-UA"/>
              </w:rPr>
              <w:t xml:space="preserve"> сайт</w:t>
            </w:r>
            <w:r>
              <w:rPr>
                <w:color w:val="000000" w:themeColor="text1"/>
                <w:sz w:val="20"/>
                <w:szCs w:val="20"/>
                <w:lang w:eastAsia="uk-UA"/>
              </w:rPr>
              <w:t>і</w:t>
            </w:r>
            <w:r w:rsidRPr="00D206EA">
              <w:rPr>
                <w:color w:val="333333"/>
                <w:sz w:val="20"/>
                <w:szCs w:val="20"/>
                <w:lang w:eastAsia="uk-UA"/>
              </w:rPr>
              <w:t xml:space="preserve"> </w:t>
            </w:r>
            <w:hyperlink r:id="rId4" w:history="1">
              <w:r w:rsidRPr="00D206EA">
                <w:rPr>
                  <w:rStyle w:val="a3"/>
                  <w:sz w:val="20"/>
                  <w:szCs w:val="20"/>
                  <w:lang w:eastAsia="uk-UA"/>
                </w:rPr>
                <w:t>https://vnu.edu.ua/</w:t>
              </w:r>
            </w:hyperlink>
            <w:r w:rsidRPr="00D206EA">
              <w:rPr>
                <w:color w:val="333333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C0937" w:rsidRPr="00D206EA" w:rsidRDefault="00AC0937" w:rsidP="00C95AB9">
            <w:pPr>
              <w:pStyle w:val="TableParagraph"/>
              <w:ind w:left="105" w:right="149"/>
              <w:jc w:val="center"/>
              <w:rPr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>___ / 1</w:t>
            </w:r>
          </w:p>
        </w:tc>
      </w:tr>
      <w:tr w:rsidR="00AC0937" w:rsidRPr="00D206EA" w:rsidTr="00C95AB9">
        <w:trPr>
          <w:trHeight w:val="450"/>
        </w:trPr>
        <w:tc>
          <w:tcPr>
            <w:tcW w:w="567" w:type="dxa"/>
            <w:vMerge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0937" w:rsidRPr="00D206EA" w:rsidRDefault="00AC0937" w:rsidP="00C95AB9">
            <w:pPr>
              <w:pStyle w:val="TableParagraph"/>
              <w:ind w:left="105" w:right="149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C0937" w:rsidRPr="00D206EA" w:rsidRDefault="00AC0937" w:rsidP="00C95AB9">
            <w:pPr>
              <w:pStyle w:val="TableParagraph"/>
              <w:jc w:val="both"/>
              <w:rPr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Візитка курсу містить інформацію про автора, анотацію курсу та тематичний план, який відповідає </w:t>
            </w:r>
            <w:proofErr w:type="spellStart"/>
            <w:r w:rsidRPr="00D206EA">
              <w:rPr>
                <w:sz w:val="20"/>
                <w:szCs w:val="20"/>
              </w:rPr>
              <w:t>силабусу</w:t>
            </w:r>
            <w:proofErr w:type="spellEnd"/>
            <w:r w:rsidRPr="00D206EA">
              <w:rPr>
                <w:sz w:val="20"/>
                <w:szCs w:val="20"/>
              </w:rPr>
              <w:t xml:space="preserve"> ОК</w:t>
            </w:r>
          </w:p>
        </w:tc>
        <w:tc>
          <w:tcPr>
            <w:tcW w:w="1134" w:type="dxa"/>
            <w:vAlign w:val="center"/>
          </w:tcPr>
          <w:p w:rsidR="00AC0937" w:rsidRPr="00D206EA" w:rsidRDefault="00AC0937" w:rsidP="00C95AB9">
            <w:pPr>
              <w:pStyle w:val="TableParagraph"/>
              <w:ind w:left="105" w:right="149"/>
              <w:jc w:val="center"/>
              <w:rPr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>___ / 2</w:t>
            </w:r>
          </w:p>
        </w:tc>
      </w:tr>
      <w:tr w:rsidR="00AC0937" w:rsidRPr="00D206EA" w:rsidTr="00C95AB9">
        <w:trPr>
          <w:trHeight w:val="450"/>
        </w:trPr>
        <w:tc>
          <w:tcPr>
            <w:tcW w:w="567" w:type="dxa"/>
            <w:vMerge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0937" w:rsidRPr="00D206EA" w:rsidRDefault="00AC0937" w:rsidP="00C95AB9">
            <w:pPr>
              <w:pStyle w:val="TableParagraph"/>
              <w:ind w:left="105" w:right="149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C0937" w:rsidRPr="00D206EA" w:rsidRDefault="00AC0937" w:rsidP="00C95AB9">
            <w:pPr>
              <w:pStyle w:val="TableParagraph"/>
              <w:jc w:val="both"/>
              <w:rPr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>Запропо</w:t>
            </w:r>
            <w:r>
              <w:rPr>
                <w:sz w:val="20"/>
                <w:szCs w:val="20"/>
              </w:rPr>
              <w:t>новані друковані та і</w:t>
            </w:r>
            <w:r w:rsidRPr="00D206EA">
              <w:rPr>
                <w:sz w:val="20"/>
                <w:szCs w:val="20"/>
              </w:rPr>
              <w:t>нтернет-джерела містять основні та додаткові навчально-методичні матеріали з ОК</w:t>
            </w:r>
          </w:p>
        </w:tc>
        <w:tc>
          <w:tcPr>
            <w:tcW w:w="1134" w:type="dxa"/>
            <w:vAlign w:val="center"/>
          </w:tcPr>
          <w:p w:rsidR="00AC0937" w:rsidRPr="00D206EA" w:rsidRDefault="00AC0937" w:rsidP="00C95AB9">
            <w:pPr>
              <w:pStyle w:val="TableParagraph"/>
              <w:ind w:left="105" w:right="149"/>
              <w:jc w:val="center"/>
              <w:rPr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>___ / 1</w:t>
            </w:r>
          </w:p>
        </w:tc>
      </w:tr>
      <w:tr w:rsidR="00AC0937" w:rsidRPr="00D206EA" w:rsidTr="00C95AB9">
        <w:trPr>
          <w:trHeight w:val="186"/>
        </w:trPr>
        <w:tc>
          <w:tcPr>
            <w:tcW w:w="567" w:type="dxa"/>
            <w:vMerge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0937" w:rsidRPr="00D206EA" w:rsidRDefault="00AC0937" w:rsidP="00C95AB9">
            <w:pPr>
              <w:pStyle w:val="TableParagraph"/>
              <w:ind w:left="105" w:right="149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C0937" w:rsidRPr="00D206EA" w:rsidRDefault="00AC0937" w:rsidP="00C95AB9">
            <w:pPr>
              <w:pStyle w:val="TableParagraph"/>
              <w:jc w:val="both"/>
              <w:rPr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>У глосарії подані основні терміни ОК</w:t>
            </w:r>
          </w:p>
        </w:tc>
        <w:tc>
          <w:tcPr>
            <w:tcW w:w="1134" w:type="dxa"/>
            <w:vAlign w:val="center"/>
          </w:tcPr>
          <w:p w:rsidR="00AC0937" w:rsidRPr="00D206EA" w:rsidRDefault="00AC0937" w:rsidP="00C95AB9">
            <w:pPr>
              <w:pStyle w:val="TableParagraph"/>
              <w:ind w:left="105" w:right="149"/>
              <w:jc w:val="center"/>
              <w:rPr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>___ / 1</w:t>
            </w:r>
          </w:p>
        </w:tc>
      </w:tr>
      <w:tr w:rsidR="00AC0937" w:rsidRPr="00D206EA" w:rsidTr="00C95AB9">
        <w:trPr>
          <w:trHeight w:val="450"/>
        </w:trPr>
        <w:tc>
          <w:tcPr>
            <w:tcW w:w="567" w:type="dxa"/>
            <w:vMerge w:val="restart"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06E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AC0937" w:rsidRPr="00D206EA" w:rsidRDefault="00AC0937" w:rsidP="00C95AB9">
            <w:pPr>
              <w:pStyle w:val="TableParagraph"/>
              <w:ind w:left="105" w:right="149"/>
              <w:jc w:val="center"/>
              <w:rPr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>Навчальні матеріали (теоретичний матеріал)</w:t>
            </w:r>
          </w:p>
        </w:tc>
        <w:tc>
          <w:tcPr>
            <w:tcW w:w="6379" w:type="dxa"/>
            <w:vAlign w:val="center"/>
          </w:tcPr>
          <w:p w:rsidR="00AC0937" w:rsidRPr="00D206EA" w:rsidRDefault="00AC0937" w:rsidP="00C95AB9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  <w:r w:rsidRPr="00D206EA">
              <w:rPr>
                <w:color w:val="000000" w:themeColor="text1"/>
                <w:sz w:val="20"/>
                <w:szCs w:val="20"/>
              </w:rPr>
              <w:t xml:space="preserve">Кожна тема наповнена навчальним матеріалом, обсяг якого достатній для оволодіння ОК </w:t>
            </w:r>
          </w:p>
        </w:tc>
        <w:tc>
          <w:tcPr>
            <w:tcW w:w="1134" w:type="dxa"/>
            <w:vAlign w:val="center"/>
          </w:tcPr>
          <w:p w:rsidR="00AC0937" w:rsidRPr="00D206EA" w:rsidRDefault="00AC0937" w:rsidP="00C95AB9">
            <w:pPr>
              <w:pStyle w:val="TableParagraph"/>
              <w:ind w:left="105" w:right="149"/>
              <w:jc w:val="center"/>
              <w:rPr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>___ / 10</w:t>
            </w:r>
          </w:p>
        </w:tc>
      </w:tr>
      <w:tr w:rsidR="00AC0937" w:rsidRPr="00D206EA" w:rsidTr="00C95AB9">
        <w:trPr>
          <w:trHeight w:val="174"/>
        </w:trPr>
        <w:tc>
          <w:tcPr>
            <w:tcW w:w="567" w:type="dxa"/>
            <w:vMerge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0937" w:rsidRPr="00D206EA" w:rsidRDefault="00AC0937" w:rsidP="00C95AB9">
            <w:pPr>
              <w:pStyle w:val="TableParagraph"/>
              <w:ind w:left="105" w:right="149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C0937" w:rsidRPr="00D206EA" w:rsidRDefault="00AC0937" w:rsidP="00C95AB9">
            <w:pPr>
              <w:pStyle w:val="TableParagraph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206EA">
              <w:rPr>
                <w:rFonts w:eastAsia="Calibri"/>
                <w:color w:val="000000" w:themeColor="text1"/>
                <w:sz w:val="20"/>
                <w:szCs w:val="20"/>
              </w:rPr>
              <w:t xml:space="preserve">Матеріал чітко структурований та </w:t>
            </w:r>
            <w:proofErr w:type="spellStart"/>
            <w:r w:rsidRPr="00D206EA">
              <w:rPr>
                <w:rFonts w:eastAsia="Calibri"/>
                <w:color w:val="000000" w:themeColor="text1"/>
                <w:sz w:val="20"/>
                <w:szCs w:val="20"/>
              </w:rPr>
              <w:t>грамотно</w:t>
            </w:r>
            <w:proofErr w:type="spellEnd"/>
            <w:r w:rsidRPr="00D206EA">
              <w:rPr>
                <w:rFonts w:eastAsia="Calibri"/>
                <w:color w:val="000000" w:themeColor="text1"/>
                <w:sz w:val="20"/>
                <w:szCs w:val="20"/>
              </w:rPr>
              <w:t xml:space="preserve"> викладений</w:t>
            </w:r>
          </w:p>
        </w:tc>
        <w:tc>
          <w:tcPr>
            <w:tcW w:w="1134" w:type="dxa"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</w:tr>
      <w:tr w:rsidR="00AC0937" w:rsidRPr="00D206EA" w:rsidTr="00C95AB9">
        <w:trPr>
          <w:trHeight w:val="450"/>
        </w:trPr>
        <w:tc>
          <w:tcPr>
            <w:tcW w:w="567" w:type="dxa"/>
            <w:vMerge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0937" w:rsidRPr="00D206EA" w:rsidRDefault="00AC0937" w:rsidP="00C95AB9">
            <w:pPr>
              <w:pStyle w:val="TableParagraph"/>
              <w:ind w:left="105" w:right="149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C0937" w:rsidRPr="00D206EA" w:rsidRDefault="00AC0937" w:rsidP="00C95AB9">
            <w:pPr>
              <w:pStyle w:val="TableParagraph"/>
              <w:jc w:val="both"/>
              <w:rPr>
                <w:rFonts w:eastAsia="Calibri"/>
                <w:sz w:val="20"/>
                <w:szCs w:val="20"/>
              </w:rPr>
            </w:pPr>
            <w:r w:rsidRPr="00D206EA">
              <w:rPr>
                <w:rFonts w:eastAsia="Calibri"/>
                <w:sz w:val="20"/>
                <w:szCs w:val="20"/>
              </w:rPr>
              <w:t xml:space="preserve">Теоретичний матеріал містить необхідні ілюстрації, </w:t>
            </w:r>
            <w:r w:rsidRPr="00D206EA">
              <w:rPr>
                <w:sz w:val="20"/>
                <w:szCs w:val="20"/>
              </w:rPr>
              <w:t>таблиці</w:t>
            </w:r>
            <w:r w:rsidRPr="00D206EA">
              <w:rPr>
                <w:rFonts w:eastAsia="Calibri"/>
                <w:sz w:val="20"/>
                <w:szCs w:val="20"/>
              </w:rPr>
              <w:t>, схеми, формули тощо</w:t>
            </w:r>
          </w:p>
        </w:tc>
        <w:tc>
          <w:tcPr>
            <w:tcW w:w="1134" w:type="dxa"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</w:tr>
      <w:tr w:rsidR="00AC0937" w:rsidRPr="00D206EA" w:rsidTr="00C95AB9">
        <w:trPr>
          <w:trHeight w:val="450"/>
        </w:trPr>
        <w:tc>
          <w:tcPr>
            <w:tcW w:w="567" w:type="dxa"/>
            <w:vMerge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0937" w:rsidRPr="00D206EA" w:rsidRDefault="00AC0937" w:rsidP="00C95AB9">
            <w:pPr>
              <w:pStyle w:val="TableParagraph"/>
              <w:ind w:left="105" w:right="149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C0937" w:rsidRPr="00D206EA" w:rsidRDefault="00AC0937" w:rsidP="00C95AB9">
            <w:pPr>
              <w:pStyle w:val="TableParagraph"/>
              <w:jc w:val="both"/>
              <w:rPr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Наявний додатковий навчальний матеріал, який містить </w:t>
            </w:r>
            <w:r w:rsidRPr="00D206EA">
              <w:rPr>
                <w:color w:val="000000" w:themeColor="text1"/>
                <w:sz w:val="20"/>
                <w:szCs w:val="20"/>
              </w:rPr>
              <w:t xml:space="preserve">авторські </w:t>
            </w:r>
            <w:r w:rsidRPr="00D206EA">
              <w:rPr>
                <w:sz w:val="20"/>
                <w:szCs w:val="20"/>
              </w:rPr>
              <w:t>посібники, відео, аудіо матеріали</w:t>
            </w:r>
          </w:p>
        </w:tc>
        <w:tc>
          <w:tcPr>
            <w:tcW w:w="1134" w:type="dxa"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</w:tr>
      <w:tr w:rsidR="00AC0937" w:rsidRPr="00D206EA" w:rsidTr="00C95AB9">
        <w:trPr>
          <w:trHeight w:val="411"/>
        </w:trPr>
        <w:tc>
          <w:tcPr>
            <w:tcW w:w="567" w:type="dxa"/>
            <w:vMerge w:val="restart"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AC0937" w:rsidRPr="00D206EA" w:rsidRDefault="00AC0937" w:rsidP="00C95AB9">
            <w:pPr>
              <w:pStyle w:val="TableParagraph"/>
              <w:ind w:left="105" w:right="149"/>
              <w:jc w:val="center"/>
              <w:rPr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>Практичні заняття / лабораторні роботи</w:t>
            </w:r>
          </w:p>
        </w:tc>
        <w:tc>
          <w:tcPr>
            <w:tcW w:w="6379" w:type="dxa"/>
            <w:vAlign w:val="center"/>
          </w:tcPr>
          <w:p w:rsidR="00AC0937" w:rsidRPr="00D206EA" w:rsidRDefault="00AC0937" w:rsidP="00C95AB9">
            <w:pPr>
              <w:pStyle w:val="TableParagraph"/>
              <w:jc w:val="both"/>
              <w:rPr>
                <w:rFonts w:eastAsia="Calibri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>Кожна практична (лабораторна) робота містить всі необхідні структурні елементи</w:t>
            </w:r>
          </w:p>
        </w:tc>
        <w:tc>
          <w:tcPr>
            <w:tcW w:w="1134" w:type="dxa"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</w:tr>
      <w:tr w:rsidR="00AC0937" w:rsidRPr="00D206EA" w:rsidTr="00C95AB9">
        <w:trPr>
          <w:trHeight w:val="659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0937" w:rsidRPr="00D206EA" w:rsidRDefault="00AC0937" w:rsidP="00C95AB9">
            <w:pPr>
              <w:pStyle w:val="TableParagraph"/>
              <w:ind w:left="105" w:right="14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C0937" w:rsidRPr="00D206EA" w:rsidRDefault="00AC0937" w:rsidP="00C95AB9">
            <w:pPr>
              <w:pStyle w:val="TableParagraph"/>
              <w:jc w:val="both"/>
              <w:rPr>
                <w:sz w:val="20"/>
                <w:szCs w:val="20"/>
              </w:rPr>
            </w:pPr>
            <w:r w:rsidRPr="00D206EA">
              <w:rPr>
                <w:color w:val="000000" w:themeColor="text1"/>
                <w:sz w:val="20"/>
                <w:szCs w:val="20"/>
              </w:rPr>
              <w:t xml:space="preserve">Практичні заняття / лабораторні роботи підготовлено в кількості та якості, достатніх для формування необхідних </w:t>
            </w:r>
            <w:proofErr w:type="spellStart"/>
            <w:r w:rsidRPr="00D206EA">
              <w:rPr>
                <w:color w:val="000000" w:themeColor="text1"/>
                <w:sz w:val="20"/>
                <w:szCs w:val="20"/>
              </w:rPr>
              <w:t>компетентностей</w:t>
            </w:r>
            <w:proofErr w:type="spellEnd"/>
            <w:r w:rsidRPr="00D206EA">
              <w:rPr>
                <w:color w:val="000000" w:themeColor="text1"/>
                <w:sz w:val="20"/>
                <w:szCs w:val="20"/>
              </w:rPr>
              <w:t xml:space="preserve">, зміст завдань сформульовано зрозуміло та </w:t>
            </w:r>
            <w:proofErr w:type="spellStart"/>
            <w:r w:rsidRPr="00D206EA">
              <w:rPr>
                <w:color w:val="000000" w:themeColor="text1"/>
                <w:sz w:val="20"/>
                <w:szCs w:val="20"/>
              </w:rPr>
              <w:t>грамотно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</w:tr>
      <w:tr w:rsidR="00AC0937" w:rsidRPr="00D206EA" w:rsidTr="00C95AB9">
        <w:trPr>
          <w:trHeight w:val="697"/>
        </w:trPr>
        <w:tc>
          <w:tcPr>
            <w:tcW w:w="567" w:type="dxa"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C0937" w:rsidRPr="00D206EA" w:rsidRDefault="00AC0937" w:rsidP="00C95AB9">
            <w:pPr>
              <w:pStyle w:val="TableParagraph"/>
              <w:ind w:left="105" w:right="149"/>
              <w:jc w:val="center"/>
              <w:rPr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>Самостійна робота</w:t>
            </w:r>
          </w:p>
        </w:tc>
        <w:tc>
          <w:tcPr>
            <w:tcW w:w="6379" w:type="dxa"/>
            <w:vAlign w:val="center"/>
          </w:tcPr>
          <w:p w:rsidR="00AC0937" w:rsidRPr="00D206EA" w:rsidRDefault="00AC0937" w:rsidP="00C95AB9">
            <w:pPr>
              <w:pStyle w:val="TableParagraph"/>
              <w:jc w:val="both"/>
              <w:rPr>
                <w:rFonts w:eastAsia="Calibri"/>
                <w:sz w:val="20"/>
                <w:szCs w:val="20"/>
              </w:rPr>
            </w:pPr>
            <w:r w:rsidRPr="00D206EA">
              <w:rPr>
                <w:rFonts w:eastAsia="Calibri"/>
                <w:sz w:val="20"/>
                <w:szCs w:val="20"/>
              </w:rPr>
              <w:t xml:space="preserve">Передбачені на самостійну роботу години ефективно розподілені для забезпечення здобувачів освіти підготовкою до занять та вивчення додаткового матеріалу </w:t>
            </w:r>
          </w:p>
        </w:tc>
        <w:tc>
          <w:tcPr>
            <w:tcW w:w="1134" w:type="dxa"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</w:tr>
      <w:tr w:rsidR="00AC0937" w:rsidRPr="00D206EA" w:rsidTr="00C95AB9">
        <w:trPr>
          <w:trHeight w:val="450"/>
        </w:trPr>
        <w:tc>
          <w:tcPr>
            <w:tcW w:w="567" w:type="dxa"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AC0937" w:rsidRPr="00D206EA" w:rsidRDefault="00AC0937" w:rsidP="00C95AB9">
            <w:pPr>
              <w:pStyle w:val="TableParagraph"/>
              <w:ind w:left="105" w:right="149"/>
              <w:jc w:val="center"/>
              <w:rPr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>Електронний журнал</w:t>
            </w:r>
          </w:p>
        </w:tc>
        <w:tc>
          <w:tcPr>
            <w:tcW w:w="6379" w:type="dxa"/>
            <w:vAlign w:val="center"/>
          </w:tcPr>
          <w:p w:rsidR="00AC0937" w:rsidRPr="00833018" w:rsidRDefault="00AC0937" w:rsidP="00C95AB9">
            <w:pPr>
              <w:pStyle w:val="TableParagraph"/>
              <w:jc w:val="both"/>
              <w:rPr>
                <w:rFonts w:eastAsia="Calibri"/>
                <w:sz w:val="20"/>
                <w:szCs w:val="20"/>
              </w:rPr>
            </w:pPr>
            <w:r w:rsidRPr="00833018">
              <w:rPr>
                <w:rFonts w:eastAsia="Calibri"/>
                <w:sz w:val="20"/>
                <w:szCs w:val="20"/>
              </w:rPr>
              <w:t>Наявність активного журналу з виставленими оцінками на момент експертизи</w:t>
            </w:r>
          </w:p>
        </w:tc>
        <w:tc>
          <w:tcPr>
            <w:tcW w:w="1134" w:type="dxa"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>___ / 10</w:t>
            </w:r>
          </w:p>
        </w:tc>
      </w:tr>
      <w:tr w:rsidR="00AC0937" w:rsidRPr="00D206EA" w:rsidTr="00C95AB9">
        <w:trPr>
          <w:trHeight w:val="450"/>
        </w:trPr>
        <w:tc>
          <w:tcPr>
            <w:tcW w:w="567" w:type="dxa"/>
            <w:vMerge w:val="restart"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AC0937" w:rsidRPr="00D206EA" w:rsidRDefault="00AC0937" w:rsidP="00C95AB9">
            <w:pPr>
              <w:pStyle w:val="TableParagraph"/>
              <w:ind w:left="105" w:right="149"/>
              <w:jc w:val="center"/>
              <w:rPr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6379" w:type="dxa"/>
          </w:tcPr>
          <w:p w:rsidR="00AC0937" w:rsidRPr="00833018" w:rsidRDefault="00AC0937" w:rsidP="00C95AB9">
            <w:pPr>
              <w:pStyle w:val="TableParagraph"/>
              <w:jc w:val="both"/>
              <w:rPr>
                <w:sz w:val="20"/>
                <w:szCs w:val="20"/>
              </w:rPr>
            </w:pPr>
            <w:r w:rsidRPr="00833018">
              <w:rPr>
                <w:rFonts w:eastAsia="Calibri"/>
                <w:sz w:val="20"/>
                <w:szCs w:val="20"/>
              </w:rPr>
              <w:t>Поточний контроль побудовано так, що він дозволяє достовірно оцінити рівень знання та вмінь здобувачів освіти</w:t>
            </w:r>
          </w:p>
        </w:tc>
        <w:tc>
          <w:tcPr>
            <w:tcW w:w="1134" w:type="dxa"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 xml:space="preserve">___ / </w:t>
            </w:r>
            <w:r w:rsidRPr="00D206EA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AC0937" w:rsidRPr="00D206EA" w:rsidTr="00C95AB9">
        <w:trPr>
          <w:trHeight w:val="450"/>
        </w:trPr>
        <w:tc>
          <w:tcPr>
            <w:tcW w:w="567" w:type="dxa"/>
            <w:vMerge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0937" w:rsidRPr="00D206EA" w:rsidRDefault="00AC0937" w:rsidP="00C95AB9">
            <w:pPr>
              <w:pStyle w:val="TableParagraph"/>
              <w:ind w:right="291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AC0937" w:rsidRPr="00833018" w:rsidRDefault="00AC0937" w:rsidP="00C95AB9">
            <w:pPr>
              <w:pStyle w:val="TableParagraph"/>
              <w:jc w:val="both"/>
              <w:rPr>
                <w:rFonts w:eastAsia="Calibri"/>
                <w:sz w:val="20"/>
                <w:szCs w:val="20"/>
              </w:rPr>
            </w:pPr>
            <w:r w:rsidRPr="00833018">
              <w:rPr>
                <w:rFonts w:eastAsia="Calibri"/>
                <w:sz w:val="20"/>
                <w:szCs w:val="20"/>
              </w:rPr>
              <w:t>Модульний контроль (контрольна робота) дозволяє охопити всі вивчені теми та визначити рівень опанування тем модуля здобувачами освіти</w:t>
            </w:r>
          </w:p>
        </w:tc>
        <w:tc>
          <w:tcPr>
            <w:tcW w:w="1134" w:type="dxa"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 xml:space="preserve">___ / </w:t>
            </w:r>
            <w:r w:rsidRPr="00D206EA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AC0937" w:rsidRPr="00D206EA" w:rsidTr="00C95AB9">
        <w:trPr>
          <w:trHeight w:val="450"/>
        </w:trPr>
        <w:tc>
          <w:tcPr>
            <w:tcW w:w="567" w:type="dxa"/>
            <w:vMerge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0937" w:rsidRPr="00D206EA" w:rsidRDefault="00AC0937" w:rsidP="00C95AB9">
            <w:pPr>
              <w:pStyle w:val="TableParagraph"/>
              <w:ind w:right="291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AC0937" w:rsidRPr="00833018" w:rsidRDefault="00AC0937" w:rsidP="00C95AB9">
            <w:pPr>
              <w:pStyle w:val="TableParagraph"/>
              <w:jc w:val="both"/>
              <w:rPr>
                <w:rFonts w:eastAsia="Calibri"/>
                <w:sz w:val="20"/>
                <w:szCs w:val="20"/>
              </w:rPr>
            </w:pPr>
            <w:r w:rsidRPr="00833018">
              <w:rPr>
                <w:rFonts w:eastAsia="Calibri"/>
                <w:sz w:val="20"/>
                <w:szCs w:val="20"/>
              </w:rPr>
              <w:t>Підсумковий контроль охоплює всі вивчені теми та за структурою відповідає Положенню про поточне та підсумкове оцінювання знань здобувачів вищої освіти ВНУ імені Лесі Українки</w:t>
            </w:r>
          </w:p>
        </w:tc>
        <w:tc>
          <w:tcPr>
            <w:tcW w:w="1134" w:type="dxa"/>
            <w:vAlign w:val="center"/>
          </w:tcPr>
          <w:p w:rsidR="00AC0937" w:rsidRPr="00D206EA" w:rsidRDefault="00AC0937" w:rsidP="00C95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</w:tr>
    </w:tbl>
    <w:p w:rsidR="00AC0937" w:rsidRPr="008D0071" w:rsidRDefault="00AC0937" w:rsidP="00AC0937">
      <w:pPr>
        <w:tabs>
          <w:tab w:val="left" w:pos="5954"/>
        </w:tabs>
        <w:spacing w:before="120"/>
        <w:jc w:val="right"/>
        <w:rPr>
          <w:rFonts w:cs="Times New Roman"/>
          <w:sz w:val="20"/>
          <w:szCs w:val="20"/>
        </w:rPr>
      </w:pPr>
      <w:r w:rsidRPr="008D0071">
        <w:rPr>
          <w:rFonts w:eastAsia="Calibri" w:cs="Times New Roman"/>
          <w:b/>
          <w:bCs/>
          <w:sz w:val="20"/>
          <w:szCs w:val="20"/>
        </w:rPr>
        <w:t>Сумарна експертна оцінка ________ балів.</w:t>
      </w:r>
    </w:p>
    <w:p w:rsidR="00AC0937" w:rsidRPr="008D0071" w:rsidRDefault="00AC0937" w:rsidP="00AC0937">
      <w:pPr>
        <w:tabs>
          <w:tab w:val="left" w:pos="4253"/>
        </w:tabs>
        <w:rPr>
          <w:rFonts w:eastAsia="Calibri" w:cs="Times New Roman"/>
          <w:bCs/>
          <w:sz w:val="20"/>
          <w:szCs w:val="20"/>
        </w:rPr>
      </w:pPr>
      <w:r w:rsidRPr="008D0071">
        <w:rPr>
          <w:rFonts w:eastAsia="Calibri" w:cs="Times New Roman"/>
          <w:b/>
          <w:bCs/>
          <w:sz w:val="20"/>
          <w:szCs w:val="20"/>
        </w:rPr>
        <w:t xml:space="preserve">Зауваження та пропозиції: </w:t>
      </w:r>
      <w:r w:rsidRPr="008D0071">
        <w:rPr>
          <w:rFonts w:eastAsia="Calibri" w:cs="Times New Roman"/>
          <w:bCs/>
          <w:sz w:val="20"/>
          <w:szCs w:val="20"/>
        </w:rPr>
        <w:t>_______________________________________________________</w:t>
      </w:r>
      <w:r>
        <w:rPr>
          <w:rFonts w:eastAsia="Calibri" w:cs="Times New Roman"/>
          <w:bCs/>
          <w:sz w:val="20"/>
          <w:szCs w:val="20"/>
        </w:rPr>
        <w:t>________________</w:t>
      </w:r>
      <w:r>
        <w:rPr>
          <w:rFonts w:eastAsia="Calibri" w:cs="Times New Roman"/>
          <w:bCs/>
          <w:sz w:val="20"/>
          <w:szCs w:val="20"/>
        </w:rPr>
        <w:t>______________________</w:t>
      </w:r>
    </w:p>
    <w:p w:rsidR="00AC0937" w:rsidRPr="008D0071" w:rsidRDefault="00AC0937" w:rsidP="00AC0937">
      <w:pPr>
        <w:tabs>
          <w:tab w:val="left" w:pos="4253"/>
        </w:tabs>
        <w:ind w:left="993" w:hanging="993"/>
        <w:rPr>
          <w:rFonts w:eastAsia="Calibri" w:cs="Times New Roman"/>
          <w:bCs/>
          <w:sz w:val="20"/>
          <w:szCs w:val="20"/>
        </w:rPr>
      </w:pPr>
      <w:r w:rsidRPr="008D0071">
        <w:rPr>
          <w:rFonts w:eastAsia="Calibri" w:cs="Times New Roman"/>
          <w:bCs/>
          <w:sz w:val="20"/>
          <w:szCs w:val="20"/>
        </w:rPr>
        <w:t>________________________________________________________________________________</w:t>
      </w:r>
      <w:r>
        <w:rPr>
          <w:rFonts w:eastAsia="Calibri" w:cs="Times New Roman"/>
          <w:bCs/>
          <w:sz w:val="20"/>
          <w:szCs w:val="20"/>
        </w:rPr>
        <w:t>_____________</w:t>
      </w:r>
    </w:p>
    <w:p w:rsidR="00AC0937" w:rsidRPr="004F3969" w:rsidRDefault="00AC0937" w:rsidP="00AC0937">
      <w:pPr>
        <w:pStyle w:val="a4"/>
        <w:tabs>
          <w:tab w:val="right" w:leader="underscore" w:pos="9921"/>
        </w:tabs>
        <w:spacing w:after="120"/>
        <w:ind w:left="0"/>
        <w:rPr>
          <w:rFonts w:eastAsia="Calibri" w:cs="Times New Roman"/>
          <w:sz w:val="20"/>
          <w:szCs w:val="20"/>
        </w:rPr>
      </w:pPr>
      <w:r w:rsidRPr="00D23E6D">
        <w:rPr>
          <w:rFonts w:eastAsia="Calibri" w:cs="Times New Roman"/>
          <w:b/>
          <w:sz w:val="20"/>
          <w:szCs w:val="20"/>
        </w:rPr>
        <w:t>ЕК рекомендовано / не рекомендовано до проведення методичної експертизи</w:t>
      </w:r>
      <w:r>
        <w:rPr>
          <w:rFonts w:eastAsia="Calibri" w:cs="Times New Roman"/>
          <w:sz w:val="20"/>
          <w:szCs w:val="20"/>
        </w:rPr>
        <w:t xml:space="preserve"> (потрібне підкреслити).</w:t>
      </w:r>
    </w:p>
    <w:p w:rsidR="00AC0937" w:rsidRDefault="00AC0937" w:rsidP="00AC0937">
      <w:pPr>
        <w:spacing w:after="120" w:line="216" w:lineRule="auto"/>
        <w:rPr>
          <w:rFonts w:eastAsia="Calibri" w:cs="Times New Roman"/>
          <w:sz w:val="20"/>
          <w:szCs w:val="20"/>
        </w:rPr>
      </w:pPr>
      <w:r w:rsidRPr="004F3969">
        <w:rPr>
          <w:rFonts w:eastAsia="Calibri" w:cs="Times New Roman"/>
          <w:sz w:val="20"/>
          <w:szCs w:val="20"/>
        </w:rPr>
        <w:t xml:space="preserve">Протокол засідання кафедри </w:t>
      </w:r>
    </w:p>
    <w:p w:rsidR="00AC0937" w:rsidRPr="004F3969" w:rsidRDefault="00AC0937" w:rsidP="00AC0937">
      <w:pPr>
        <w:spacing w:after="120" w:line="216" w:lineRule="auto"/>
        <w:rPr>
          <w:rFonts w:eastAsia="Calibri" w:cs="Times New Roman"/>
          <w:sz w:val="20"/>
          <w:szCs w:val="20"/>
        </w:rPr>
      </w:pPr>
      <w:r w:rsidRPr="004F3969">
        <w:rPr>
          <w:rFonts w:eastAsia="Calibri" w:cs="Times New Roman"/>
          <w:sz w:val="20"/>
          <w:szCs w:val="20"/>
        </w:rPr>
        <w:t>_______________________________________________________</w:t>
      </w:r>
      <w:r>
        <w:rPr>
          <w:rFonts w:eastAsia="Calibri" w:cs="Times New Roman"/>
          <w:sz w:val="20"/>
          <w:szCs w:val="20"/>
        </w:rPr>
        <w:t>________________</w:t>
      </w:r>
      <w:r>
        <w:rPr>
          <w:rFonts w:eastAsia="Calibri" w:cs="Times New Roman"/>
          <w:sz w:val="20"/>
          <w:szCs w:val="20"/>
        </w:rPr>
        <w:t>______________________</w:t>
      </w:r>
    </w:p>
    <w:p w:rsidR="00AC0937" w:rsidRDefault="00AC0937" w:rsidP="00AC0937">
      <w:pPr>
        <w:spacing w:after="120" w:line="216" w:lineRule="auto"/>
        <w:rPr>
          <w:rFonts w:eastAsia="Calibri" w:cs="Times New Roman"/>
          <w:sz w:val="20"/>
          <w:szCs w:val="20"/>
        </w:rPr>
      </w:pPr>
    </w:p>
    <w:p w:rsidR="00AC0937" w:rsidRDefault="00AC0937" w:rsidP="00AC0937">
      <w:pPr>
        <w:spacing w:after="120" w:line="216" w:lineRule="auto"/>
        <w:rPr>
          <w:rFonts w:cs="Times New Roman"/>
          <w:sz w:val="20"/>
          <w:szCs w:val="20"/>
        </w:rPr>
      </w:pPr>
      <w:r w:rsidRPr="004F3969">
        <w:rPr>
          <w:rFonts w:eastAsia="Calibri" w:cs="Times New Roman"/>
          <w:sz w:val="20"/>
          <w:szCs w:val="20"/>
        </w:rPr>
        <w:t>№ ___ від ___ . ____</w:t>
      </w:r>
      <w:r>
        <w:rPr>
          <w:rFonts w:eastAsia="Calibri" w:cs="Times New Roman"/>
          <w:sz w:val="20"/>
          <w:szCs w:val="20"/>
        </w:rPr>
        <w:t>.</w:t>
      </w:r>
      <w:r w:rsidRPr="004F3969">
        <w:rPr>
          <w:rFonts w:eastAsia="Calibri" w:cs="Times New Roman"/>
          <w:sz w:val="20"/>
          <w:szCs w:val="20"/>
        </w:rPr>
        <w:t xml:space="preserve"> 20__ р.</w:t>
      </w:r>
      <w:r w:rsidRPr="004F3969">
        <w:rPr>
          <w:rFonts w:cs="Times New Roman"/>
          <w:sz w:val="20"/>
          <w:szCs w:val="20"/>
        </w:rPr>
        <w:tab/>
      </w:r>
    </w:p>
    <w:p w:rsidR="00AC0937" w:rsidRPr="004F3969" w:rsidRDefault="00AC0937" w:rsidP="00AC0937">
      <w:pPr>
        <w:spacing w:after="120" w:line="216" w:lineRule="auto"/>
        <w:rPr>
          <w:rFonts w:eastAsia="Calibri" w:cs="Times New Roman"/>
          <w:sz w:val="20"/>
          <w:szCs w:val="20"/>
        </w:rPr>
      </w:pPr>
    </w:p>
    <w:p w:rsidR="00AC0937" w:rsidRPr="00D206EA" w:rsidRDefault="00AC0937" w:rsidP="00AC0937">
      <w:pPr>
        <w:tabs>
          <w:tab w:val="right" w:leader="underscore" w:pos="0"/>
        </w:tabs>
        <w:spacing w:after="120"/>
        <w:rPr>
          <w:rFonts w:eastAsia="Calibri" w:cs="Times New Roman"/>
          <w:sz w:val="24"/>
          <w:szCs w:val="24"/>
        </w:rPr>
      </w:pPr>
      <w:r w:rsidRPr="004F3969">
        <w:rPr>
          <w:rFonts w:eastAsia="Calibri" w:cs="Times New Roman"/>
          <w:sz w:val="20"/>
          <w:szCs w:val="20"/>
        </w:rPr>
        <w:t>Завідувач кафедри</w:t>
      </w:r>
      <w:r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>_______________________________________________________________________</w:t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</w:p>
    <w:sectPr w:rsidR="00AC0937" w:rsidRPr="00D2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37"/>
    <w:rsid w:val="009B3974"/>
    <w:rsid w:val="00A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8504"/>
  <w15:chartTrackingRefBased/>
  <w15:docId w15:val="{25DAEE78-E29B-4BC4-94C1-637452CC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37"/>
    <w:rPr>
      <w:rFonts w:ascii="Times New Roman" w:hAnsi="Times New Roman"/>
      <w:sz w:val="28"/>
      <w:lang w:val="uk-UA"/>
    </w:rPr>
  </w:style>
  <w:style w:type="paragraph" w:styleId="1">
    <w:name w:val="heading 1"/>
    <w:basedOn w:val="a"/>
    <w:link w:val="10"/>
    <w:uiPriority w:val="1"/>
    <w:qFormat/>
    <w:rsid w:val="00AC0937"/>
    <w:pPr>
      <w:widowControl w:val="0"/>
      <w:autoSpaceDE w:val="0"/>
      <w:autoSpaceDN w:val="0"/>
      <w:spacing w:after="0" w:line="240" w:lineRule="auto"/>
      <w:ind w:left="218"/>
      <w:jc w:val="center"/>
      <w:outlineLvl w:val="0"/>
    </w:pPr>
    <w:rPr>
      <w:rFonts w:eastAsia="Calibri" w:cs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0937"/>
    <w:rPr>
      <w:rFonts w:ascii="Times New Roman" w:eastAsia="Calibri" w:hAnsi="Times New Roman" w:cs="Calibri"/>
      <w:b/>
      <w:bCs/>
      <w:sz w:val="28"/>
      <w:szCs w:val="24"/>
      <w:lang w:val="uk-UA"/>
    </w:rPr>
  </w:style>
  <w:style w:type="character" w:styleId="a3">
    <w:name w:val="Hyperlink"/>
    <w:basedOn w:val="a0"/>
    <w:uiPriority w:val="99"/>
    <w:unhideWhenUsed/>
    <w:rsid w:val="00AC0937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AC093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C093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</cp:revision>
  <dcterms:created xsi:type="dcterms:W3CDTF">2022-11-10T10:25:00Z</dcterms:created>
  <dcterms:modified xsi:type="dcterms:W3CDTF">2022-11-10T10:29:00Z</dcterms:modified>
</cp:coreProperties>
</file>